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FB1219" w:rsidTr="006D1457">
        <w:tc>
          <w:tcPr>
            <w:tcW w:w="15614" w:type="dxa"/>
            <w:gridSpan w:val="2"/>
          </w:tcPr>
          <w:p w:rsidR="00FB1219" w:rsidRDefault="00FB1219">
            <w:r w:rsidRPr="00FB1219">
              <w:rPr>
                <w:rFonts w:ascii="Times New Roman" w:hAnsi="Times New Roman" w:cs="Times New Roman"/>
                <w:b/>
                <w:sz w:val="24"/>
                <w:szCs w:val="24"/>
              </w:rPr>
              <w:t>6 сентября Классная работа Тема «Цифры. Десятичная запись числа»</w:t>
            </w:r>
          </w:p>
        </w:tc>
      </w:tr>
      <w:tr w:rsidR="00FB1219" w:rsidTr="00FB1219">
        <w:tc>
          <w:tcPr>
            <w:tcW w:w="7807" w:type="dxa"/>
          </w:tcPr>
          <w:p w:rsidR="00FB1219" w:rsidRPr="00FB1219" w:rsidRDefault="00BC32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1219" w:rsidRPr="00FB1219">
              <w:rPr>
                <w:rFonts w:ascii="Times New Roman" w:hAnsi="Times New Roman" w:cs="Times New Roman"/>
                <w:b/>
                <w:sz w:val="24"/>
                <w:szCs w:val="24"/>
              </w:rPr>
              <w:t>Это интересно</w:t>
            </w:r>
            <w:r w:rsidR="00FB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FB1219" w:rsidRPr="00244AF7">
              <w:rPr>
                <w:rFonts w:ascii="Times New Roman" w:hAnsi="Times New Roman" w:cs="Times New Roman"/>
                <w:b/>
              </w:rPr>
              <w:t>Как мир учился считать</w:t>
            </w:r>
            <w:r w:rsidR="00FB121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807" w:type="dxa"/>
          </w:tcPr>
          <w:p w:rsidR="00FB1219" w:rsidRDefault="00FB1219"/>
        </w:tc>
      </w:tr>
      <w:tr w:rsidR="00FB1219" w:rsidTr="00CC3BBD">
        <w:tc>
          <w:tcPr>
            <w:tcW w:w="15614" w:type="dxa"/>
            <w:gridSpan w:val="2"/>
          </w:tcPr>
          <w:p w:rsidR="00FB1219" w:rsidRPr="00FB1219" w:rsidRDefault="00FB1219" w:rsidP="00FB1219">
            <w:pPr>
              <w:rPr>
                <w:rFonts w:ascii="Times New Roman" w:hAnsi="Times New Roman" w:cs="Times New Roman"/>
              </w:rPr>
            </w:pPr>
            <w:r w:rsidRPr="00244AF7">
              <w:rPr>
                <w:rFonts w:ascii="Times New Roman" w:hAnsi="Times New Roman" w:cs="Times New Roman"/>
                <w:b/>
              </w:rPr>
              <w:t xml:space="preserve">Цифры и числа – </w:t>
            </w:r>
            <w:r w:rsidRPr="00FB1219">
              <w:rPr>
                <w:rFonts w:ascii="Times New Roman" w:hAnsi="Times New Roman" w:cs="Times New Roman"/>
              </w:rPr>
              <w:t>это разные понятия.</w:t>
            </w:r>
            <w:r w:rsidRPr="00244AF7">
              <w:rPr>
                <w:rFonts w:ascii="Times New Roman" w:hAnsi="Times New Roman" w:cs="Times New Roman"/>
                <w:b/>
              </w:rPr>
              <w:t xml:space="preserve"> </w:t>
            </w:r>
            <w:r w:rsidRPr="00FB1219">
              <w:rPr>
                <w:rFonts w:ascii="Times New Roman" w:hAnsi="Times New Roman" w:cs="Times New Roman"/>
              </w:rPr>
              <w:t>В обиходе мы их путаем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44AF7">
              <w:rPr>
                <w:rFonts w:ascii="Times New Roman" w:hAnsi="Times New Roman" w:cs="Times New Roman"/>
                <w:b/>
              </w:rPr>
              <w:t xml:space="preserve"> Цифра </w:t>
            </w:r>
            <w:r w:rsidRPr="00FB1219">
              <w:rPr>
                <w:rFonts w:ascii="Times New Roman" w:hAnsi="Times New Roman" w:cs="Times New Roman"/>
              </w:rPr>
              <w:t>служит для условного обозначения числа.</w:t>
            </w:r>
            <w:r w:rsidRPr="00244AF7">
              <w:rPr>
                <w:rFonts w:ascii="Times New Roman" w:hAnsi="Times New Roman" w:cs="Times New Roman"/>
                <w:b/>
              </w:rPr>
              <w:t xml:space="preserve"> Число </w:t>
            </w:r>
            <w:r w:rsidRPr="00FB1219">
              <w:rPr>
                <w:rFonts w:ascii="Times New Roman" w:hAnsi="Times New Roman" w:cs="Times New Roman"/>
              </w:rPr>
              <w:t>выражает количественную характер</w:t>
            </w:r>
            <w:r w:rsidRPr="00FB1219">
              <w:rPr>
                <w:rFonts w:ascii="Times New Roman" w:hAnsi="Times New Roman" w:cs="Times New Roman"/>
              </w:rPr>
              <w:t>и</w:t>
            </w:r>
            <w:r w:rsidRPr="00FB1219">
              <w:rPr>
                <w:rFonts w:ascii="Times New Roman" w:hAnsi="Times New Roman" w:cs="Times New Roman"/>
              </w:rPr>
              <w:t>стику в цифрах, и представляет собой более обобщенное понятие.</w:t>
            </w:r>
          </w:p>
          <w:p w:rsidR="00FB1219" w:rsidRPr="00FB1219" w:rsidRDefault="00FB1219">
            <w:pPr>
              <w:rPr>
                <w:rFonts w:ascii="Times New Roman" w:hAnsi="Times New Roman" w:cs="Times New Roman"/>
              </w:rPr>
            </w:pPr>
            <w:r w:rsidRPr="00FB1219">
              <w:rPr>
                <w:rFonts w:ascii="Times New Roman" w:hAnsi="Times New Roman" w:cs="Times New Roman"/>
              </w:rPr>
              <w:t>Точно известно, что первые попытки письменной фиксации цифр были в Египте и Месопотамии: найденные древние математические записи тому свидетельство.</w:t>
            </w:r>
            <w:r w:rsidRPr="00FB1219">
              <w:rPr>
                <w:rFonts w:ascii="Times New Roman" w:hAnsi="Times New Roman" w:cs="Times New Roman"/>
              </w:rPr>
              <w:t xml:space="preserve"> </w:t>
            </w:r>
            <w:r w:rsidRPr="00FB1219">
              <w:rPr>
                <w:rFonts w:ascii="Times New Roman" w:hAnsi="Times New Roman" w:cs="Times New Roman"/>
              </w:rPr>
              <w:t>Первые цифры представляли собо</w:t>
            </w:r>
            <w:r w:rsidRPr="00FB1219">
              <w:rPr>
                <w:rFonts w:ascii="Times New Roman" w:hAnsi="Times New Roman" w:cs="Times New Roman"/>
              </w:rPr>
              <w:t>й примитивные засечки и значки.</w:t>
            </w:r>
          </w:p>
        </w:tc>
      </w:tr>
      <w:tr w:rsidR="00FB1219" w:rsidTr="00FB1219">
        <w:tc>
          <w:tcPr>
            <w:tcW w:w="7807" w:type="dxa"/>
          </w:tcPr>
          <w:p w:rsidR="00FB1219" w:rsidRDefault="00FB1219">
            <w:pPr>
              <w:rPr>
                <w:rFonts w:ascii="Times New Roman" w:hAnsi="Times New Roman" w:cs="Times New Roman"/>
              </w:rPr>
            </w:pPr>
            <w:r w:rsidRPr="00FB1219">
              <w:rPr>
                <w:rFonts w:ascii="Times New Roman" w:hAnsi="Times New Roman" w:cs="Times New Roman"/>
              </w:rPr>
              <w:t>В Древнем Египте сформировалось скорописное иероглифическое письмо. П</w:t>
            </w:r>
            <w:r w:rsidRPr="00FB1219">
              <w:rPr>
                <w:rFonts w:ascii="Times New Roman" w:hAnsi="Times New Roman" w:cs="Times New Roman"/>
              </w:rPr>
              <w:t>о</w:t>
            </w:r>
            <w:r w:rsidRPr="00FB1219">
              <w:rPr>
                <w:rFonts w:ascii="Times New Roman" w:hAnsi="Times New Roman" w:cs="Times New Roman"/>
              </w:rPr>
              <w:t>этому египетские первые цифры своей формой передавали природу всех окр</w:t>
            </w:r>
            <w:r w:rsidRPr="00FB1219">
              <w:rPr>
                <w:rFonts w:ascii="Times New Roman" w:hAnsi="Times New Roman" w:cs="Times New Roman"/>
              </w:rPr>
              <w:t>у</w:t>
            </w:r>
            <w:r w:rsidRPr="00FB1219">
              <w:rPr>
                <w:rFonts w:ascii="Times New Roman" w:hAnsi="Times New Roman" w:cs="Times New Roman"/>
              </w:rPr>
              <w:t>жающих предметов: животные, растения, предметы быта и т.д.</w:t>
            </w:r>
          </w:p>
          <w:p w:rsidR="00FB1219" w:rsidRPr="00FB1219" w:rsidRDefault="00FB1219">
            <w:r>
              <w:rPr>
                <w:noProof/>
                <w:lang w:eastAsia="ru-RU"/>
              </w:rPr>
              <w:drawing>
                <wp:inline distT="0" distB="0" distL="0" distR="0" wp14:anchorId="36896152" wp14:editId="4F67529E">
                  <wp:extent cx="4320000" cy="2656991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265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FB1219" w:rsidRDefault="00FB1219" w:rsidP="00FB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Месопотамски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писцы использовали клинопись. </w:t>
            </w: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Однако Месопот</w:t>
            </w: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мия все же превзошла Египет, когда на ее территории обрел независимость и возв</w:t>
            </w: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1219">
              <w:rPr>
                <w:rFonts w:ascii="Times New Roman" w:hAnsi="Times New Roman" w:cs="Times New Roman"/>
                <w:sz w:val="24"/>
                <w:szCs w:val="24"/>
              </w:rPr>
              <w:t>сился Вавилон.</w:t>
            </w:r>
          </w:p>
          <w:p w:rsidR="00FB1219" w:rsidRPr="00FB1219" w:rsidRDefault="00FB1219" w:rsidP="00FB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FD128" wp14:editId="3DD7B03E">
                  <wp:extent cx="3550596" cy="25952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915" cy="259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FC1" w:rsidTr="00DF7553">
        <w:tc>
          <w:tcPr>
            <w:tcW w:w="15614" w:type="dxa"/>
            <w:gridSpan w:val="2"/>
          </w:tcPr>
          <w:p w:rsidR="003E5AE7" w:rsidRDefault="003E5AE7" w:rsidP="00FB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C1" w:rsidRPr="00FB2FC1" w:rsidRDefault="00FB2FC1" w:rsidP="00FB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C1">
              <w:rPr>
                <w:rFonts w:ascii="Times New Roman" w:hAnsi="Times New Roman" w:cs="Times New Roman"/>
                <w:sz w:val="24"/>
                <w:szCs w:val="24"/>
              </w:rPr>
              <w:t>Вавилонская система стала своеобразным трамплином, с которого человечество совершило прыжок на новый этап своего развития. Идея со врем</w:t>
            </w:r>
            <w:r w:rsidRPr="00FB2F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FC1">
              <w:rPr>
                <w:rFonts w:ascii="Times New Roman" w:hAnsi="Times New Roman" w:cs="Times New Roman"/>
                <w:sz w:val="24"/>
                <w:szCs w:val="24"/>
              </w:rPr>
              <w:t>нем попала в руки индусов. Они внесли свои коррективы, усовершенствовав систему счисления. Переняли идею итальянские торговцы, которые привезли ее в Европу вместе с товаром. Позиционная система счисления облетела весь мир, обогатив своим появлением не только математические науки, но и современный счет.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F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1 октября подготовить </w:t>
            </w:r>
            <w:r w:rsidR="000E73FA">
              <w:rPr>
                <w:rFonts w:ascii="Times New Roman" w:hAnsi="Times New Roman" w:cs="Times New Roman"/>
                <w:b/>
              </w:rPr>
              <w:t xml:space="preserve">небольшое </w:t>
            </w:r>
            <w:r w:rsidR="00FA51C9">
              <w:rPr>
                <w:rFonts w:ascii="Times New Roman" w:hAnsi="Times New Roman" w:cs="Times New Roman"/>
                <w:b/>
              </w:rPr>
              <w:t xml:space="preserve">письменное </w:t>
            </w:r>
            <w:r w:rsidR="000E73FA">
              <w:rPr>
                <w:rFonts w:ascii="Times New Roman" w:hAnsi="Times New Roman" w:cs="Times New Roman"/>
                <w:b/>
              </w:rPr>
              <w:t xml:space="preserve">(красочно оформленное в </w:t>
            </w:r>
            <w:r w:rsidR="00945C8E">
              <w:rPr>
                <w:rFonts w:ascii="Times New Roman" w:hAnsi="Times New Roman" w:cs="Times New Roman"/>
                <w:b/>
              </w:rPr>
              <w:t xml:space="preserve">отдельной </w:t>
            </w:r>
            <w:r w:rsidR="000E73FA">
              <w:rPr>
                <w:rFonts w:ascii="Times New Roman" w:hAnsi="Times New Roman" w:cs="Times New Roman"/>
                <w:b/>
              </w:rPr>
              <w:t>тетради или на листах</w:t>
            </w:r>
            <w:proofErr w:type="gramStart"/>
            <w:r w:rsidR="000E73FA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3E5AE7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0E73FA">
              <w:rPr>
                <w:rFonts w:ascii="Times New Roman" w:hAnsi="Times New Roman" w:cs="Times New Roman"/>
                <w:b/>
              </w:rPr>
              <w:t xml:space="preserve">4) </w:t>
            </w:r>
            <w:r>
              <w:rPr>
                <w:rFonts w:ascii="Times New Roman" w:hAnsi="Times New Roman" w:cs="Times New Roman"/>
                <w:b/>
              </w:rPr>
              <w:t>соо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щение на тему «История цифр разных народов»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</w:tbl>
    <w:p w:rsidR="00945C8E" w:rsidRDefault="00945C8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C32B6" w:rsidTr="004A3C0B">
        <w:tc>
          <w:tcPr>
            <w:tcW w:w="15614" w:type="dxa"/>
            <w:gridSpan w:val="2"/>
          </w:tcPr>
          <w:p w:rsidR="00BC32B6" w:rsidRPr="00BC32B6" w:rsidRDefault="00BC3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Повторение (Подготовка к контрольной работе)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материалы стр. 32 </w:t>
            </w:r>
          </w:p>
        </w:tc>
      </w:tr>
      <w:tr w:rsidR="00FB1219" w:rsidTr="00FB1219">
        <w:tc>
          <w:tcPr>
            <w:tcW w:w="7807" w:type="dxa"/>
          </w:tcPr>
          <w:p w:rsidR="00BC32B6" w:rsidRPr="00BC32B6" w:rsidRDefault="00BC3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53C6C0" wp14:editId="55FC5CE2">
                  <wp:extent cx="4679004" cy="1147863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b="47953"/>
                          <a:stretch/>
                        </pic:blipFill>
                        <pic:spPr bwMode="auto">
                          <a:xfrm>
                            <a:off x="0" y="0"/>
                            <a:ext cx="4680000" cy="114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FB1219" w:rsidRDefault="00BC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B8B62F" wp14:editId="1431F654">
                  <wp:extent cx="4679005" cy="1047855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52488"/>
                          <a:stretch/>
                        </pic:blipFill>
                        <pic:spPr bwMode="auto">
                          <a:xfrm>
                            <a:off x="0" y="0"/>
                            <a:ext cx="4680000" cy="1048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5A7E" w:rsidRPr="00BC32B6" w:rsidRDefault="00A85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2" w:rsidTr="006D5142">
        <w:tc>
          <w:tcPr>
            <w:tcW w:w="15614" w:type="dxa"/>
            <w:gridSpan w:val="2"/>
          </w:tcPr>
          <w:p w:rsidR="006D2EF2" w:rsidRPr="006D2EF2" w:rsidRDefault="006D2EF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D2E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Мерзляк А.Г. «Математика 5 класс» стр. 13 № 41; № 42 </w:t>
            </w:r>
          </w:p>
        </w:tc>
      </w:tr>
      <w:tr w:rsidR="000871FA" w:rsidTr="00BA4019">
        <w:tc>
          <w:tcPr>
            <w:tcW w:w="15614" w:type="dxa"/>
            <w:gridSpan w:val="2"/>
          </w:tcPr>
          <w:p w:rsidR="000871FA" w:rsidRDefault="000871FA">
            <w:pPr>
              <w:rPr>
                <w:noProof/>
                <w:lang w:eastAsia="ru-RU"/>
              </w:rPr>
            </w:pPr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>3. Закрепление изучаемого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>Мерзляк А.Г. «Рабочая тетрадь № 1 Математика 5 класс» стр. 5 - 7</w:t>
            </w:r>
          </w:p>
        </w:tc>
      </w:tr>
      <w:tr w:rsidR="001D3ED5" w:rsidTr="00FB1219">
        <w:tc>
          <w:tcPr>
            <w:tcW w:w="7807" w:type="dxa"/>
          </w:tcPr>
          <w:p w:rsidR="001D3ED5" w:rsidRDefault="001D3ED5" w:rsidP="00AD6A8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DB4E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 Итог урока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  <w:proofErr w:type="gramStart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D07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«Математика 5 класс»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1D3ED5" w:rsidRDefault="001D3ED5" w:rsidP="00AD6A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9EE78" wp14:editId="4AFE558C">
                  <wp:extent cx="4680000" cy="1986644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0" cy="198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1D3ED5" w:rsidRDefault="001D3ED5" w:rsidP="00AD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7C77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 к 7 сентября</w:t>
            </w:r>
          </w:p>
          <w:p w:rsidR="001D3ED5" w:rsidRDefault="001D3ED5" w:rsidP="00AD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 Математика 5 класс»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отвечать на вопросы 1 – 8</w:t>
            </w:r>
          </w:p>
          <w:p w:rsidR="001D3ED5" w:rsidRDefault="001D3ED5" w:rsidP="00AD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>Мерзляк</w:t>
            </w:r>
            <w:proofErr w:type="gramEnd"/>
            <w:r w:rsidRPr="00087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 « Математика 5 класс»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12 – 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в тетр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 с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ним заданием 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D3ED5" w:rsidRPr="005A7C77" w:rsidRDefault="001D3ED5" w:rsidP="00AD6A81">
            <w:pPr>
              <w:rPr>
                <w:b/>
                <w:noProof/>
                <w:lang w:eastAsia="ru-RU"/>
              </w:rPr>
            </w:pPr>
          </w:p>
        </w:tc>
      </w:tr>
    </w:tbl>
    <w:p w:rsidR="0005116B" w:rsidRDefault="0005116B"/>
    <w:sectPr w:rsidR="0005116B" w:rsidSect="00FB1219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65" w:rsidRDefault="008A0365" w:rsidP="00FB1219">
      <w:pPr>
        <w:spacing w:after="0" w:line="240" w:lineRule="auto"/>
      </w:pPr>
      <w:r>
        <w:separator/>
      </w:r>
    </w:p>
  </w:endnote>
  <w:endnote w:type="continuationSeparator" w:id="0">
    <w:p w:rsidR="008A0365" w:rsidRDefault="008A0365" w:rsidP="00FB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25189"/>
      <w:docPartObj>
        <w:docPartGallery w:val="Page Numbers (Bottom of Page)"/>
        <w:docPartUnique/>
      </w:docPartObj>
    </w:sdtPr>
    <w:sdtContent>
      <w:p w:rsidR="00FB1219" w:rsidRDefault="00FB12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E7">
          <w:rPr>
            <w:noProof/>
          </w:rPr>
          <w:t>1</w:t>
        </w:r>
        <w:r>
          <w:fldChar w:fldCharType="end"/>
        </w:r>
      </w:p>
    </w:sdtContent>
  </w:sdt>
  <w:p w:rsidR="00FB1219" w:rsidRDefault="00FB12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65" w:rsidRDefault="008A0365" w:rsidP="00FB1219">
      <w:pPr>
        <w:spacing w:after="0" w:line="240" w:lineRule="auto"/>
      </w:pPr>
      <w:r>
        <w:separator/>
      </w:r>
    </w:p>
  </w:footnote>
  <w:footnote w:type="continuationSeparator" w:id="0">
    <w:p w:rsidR="008A0365" w:rsidRDefault="008A0365" w:rsidP="00FB1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7"/>
    <w:rsid w:val="0005116B"/>
    <w:rsid w:val="000871FA"/>
    <w:rsid w:val="000E73FA"/>
    <w:rsid w:val="001D3ED5"/>
    <w:rsid w:val="003E5AE7"/>
    <w:rsid w:val="005A7C77"/>
    <w:rsid w:val="006D2EF2"/>
    <w:rsid w:val="008A0365"/>
    <w:rsid w:val="008E0657"/>
    <w:rsid w:val="00945C8E"/>
    <w:rsid w:val="009966DC"/>
    <w:rsid w:val="009A2819"/>
    <w:rsid w:val="00A85A7E"/>
    <w:rsid w:val="00BC32B6"/>
    <w:rsid w:val="00DA57E7"/>
    <w:rsid w:val="00FA51C9"/>
    <w:rsid w:val="00FB1219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2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9"/>
  </w:style>
  <w:style w:type="paragraph" w:styleId="a8">
    <w:name w:val="footer"/>
    <w:basedOn w:val="a"/>
    <w:link w:val="a9"/>
    <w:uiPriority w:val="99"/>
    <w:unhideWhenUsed/>
    <w:rsid w:val="00FB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9"/>
  </w:style>
  <w:style w:type="paragraph" w:styleId="aa">
    <w:name w:val="Normal (Web)"/>
    <w:basedOn w:val="a"/>
    <w:uiPriority w:val="99"/>
    <w:semiHidden/>
    <w:unhideWhenUsed/>
    <w:rsid w:val="0008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2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9"/>
  </w:style>
  <w:style w:type="paragraph" w:styleId="a8">
    <w:name w:val="footer"/>
    <w:basedOn w:val="a"/>
    <w:link w:val="a9"/>
    <w:uiPriority w:val="99"/>
    <w:unhideWhenUsed/>
    <w:rsid w:val="00FB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9"/>
  </w:style>
  <w:style w:type="paragraph" w:styleId="aa">
    <w:name w:val="Normal (Web)"/>
    <w:basedOn w:val="a"/>
    <w:uiPriority w:val="99"/>
    <w:semiHidden/>
    <w:unhideWhenUsed/>
    <w:rsid w:val="0008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dcterms:created xsi:type="dcterms:W3CDTF">2021-09-04T14:23:00Z</dcterms:created>
  <dcterms:modified xsi:type="dcterms:W3CDTF">2021-09-04T15:24:00Z</dcterms:modified>
</cp:coreProperties>
</file>